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22"/>
        <w:tblW w:w="9481" w:type="dxa"/>
        <w:tblLook w:val="04A0" w:firstRow="1" w:lastRow="0" w:firstColumn="1" w:lastColumn="0" w:noHBand="0" w:noVBand="1"/>
      </w:tblPr>
      <w:tblGrid>
        <w:gridCol w:w="7030"/>
        <w:gridCol w:w="2451"/>
      </w:tblGrid>
      <w:tr w:rsidR="00DB2BD1" w:rsidTr="00DB2BD1">
        <w:trPr>
          <w:trHeight w:val="213"/>
        </w:trPr>
        <w:tc>
          <w:tcPr>
            <w:tcW w:w="7269" w:type="dxa"/>
          </w:tcPr>
          <w:p w:rsidR="00DB2BD1" w:rsidRPr="00DB2BD1" w:rsidRDefault="00DB2BD1" w:rsidP="00DB2BD1">
            <w:pPr>
              <w:jc w:val="center"/>
              <w:rPr>
                <w:b/>
                <w:sz w:val="48"/>
                <w:szCs w:val="32"/>
                <w:highlight w:val="yellow"/>
              </w:rPr>
            </w:pPr>
            <w:r w:rsidRPr="00DB2BD1">
              <w:rPr>
                <w:b/>
                <w:sz w:val="48"/>
                <w:szCs w:val="32"/>
                <w:highlight w:val="yellow"/>
              </w:rPr>
              <w:t>Наименование услуги</w:t>
            </w:r>
          </w:p>
        </w:tc>
        <w:tc>
          <w:tcPr>
            <w:tcW w:w="2212" w:type="dxa"/>
          </w:tcPr>
          <w:p w:rsidR="00DB2BD1" w:rsidRPr="00DB2BD1" w:rsidRDefault="00DB2BD1" w:rsidP="00DB2BD1">
            <w:pPr>
              <w:rPr>
                <w:b/>
                <w:sz w:val="48"/>
                <w:szCs w:val="32"/>
              </w:rPr>
            </w:pPr>
            <w:r w:rsidRPr="00DB2BD1">
              <w:rPr>
                <w:b/>
                <w:sz w:val="48"/>
                <w:szCs w:val="32"/>
                <w:highlight w:val="yellow"/>
              </w:rPr>
              <w:t>стоимость</w:t>
            </w:r>
          </w:p>
        </w:tc>
      </w:tr>
      <w:tr w:rsidR="00DB2BD1" w:rsidTr="00DB2BD1">
        <w:trPr>
          <w:trHeight w:val="213"/>
        </w:trPr>
        <w:tc>
          <w:tcPr>
            <w:tcW w:w="9481" w:type="dxa"/>
            <w:gridSpan w:val="2"/>
          </w:tcPr>
          <w:p w:rsidR="00DB2BD1" w:rsidRPr="00DB2BD1" w:rsidRDefault="00DB2BD1" w:rsidP="00DB2BD1">
            <w:pPr>
              <w:jc w:val="center"/>
              <w:rPr>
                <w:b/>
                <w:sz w:val="40"/>
                <w:szCs w:val="40"/>
              </w:rPr>
            </w:pPr>
            <w:r w:rsidRPr="00DB2BD1">
              <w:rPr>
                <w:b/>
                <w:sz w:val="40"/>
                <w:szCs w:val="40"/>
                <w:highlight w:val="darkGray"/>
              </w:rPr>
              <w:t>РЕМОНТ НОУТБУКОВ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Диагностика ноутбука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500р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Замена LCD матриц дисплея;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от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 xml:space="preserve"> 2500р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Замена батареи питания;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1800р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Замена/ремонт шлейфа матрицы, инвертера, подсветки экрана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800р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Ремонт/замена USB, гнезда питания;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600р</w:t>
            </w:r>
          </w:p>
        </w:tc>
      </w:tr>
      <w:tr w:rsidR="00DB2BD1" w:rsidTr="00D842A5">
        <w:trPr>
          <w:trHeight w:val="479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Установка жесткого диска (с сохранением файлов);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500р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Инсталляция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 xml:space="preserve"> DVD- и CD-ROM;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300р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Увеличение объема оперативной памяти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294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Восстановление утраченных данных.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500р</w:t>
            </w:r>
          </w:p>
        </w:tc>
      </w:tr>
      <w:tr w:rsidR="00DB2BD1" w:rsidTr="00DB2BD1">
        <w:trPr>
          <w:trHeight w:val="213"/>
        </w:trPr>
        <w:tc>
          <w:tcPr>
            <w:tcW w:w="9481" w:type="dxa"/>
            <w:gridSpan w:val="2"/>
          </w:tcPr>
          <w:p w:rsidR="00DB2BD1" w:rsidRPr="00DB2BD1" w:rsidRDefault="00DB2BD1" w:rsidP="00DB2BD1">
            <w:pPr>
              <w:jc w:val="center"/>
              <w:rPr>
                <w:b/>
                <w:sz w:val="40"/>
                <w:szCs w:val="40"/>
              </w:rPr>
            </w:pPr>
            <w:r w:rsidRPr="00DB2BD1">
              <w:rPr>
                <w:b/>
                <w:sz w:val="40"/>
                <w:szCs w:val="40"/>
                <w:highlight w:val="darkCyan"/>
              </w:rPr>
              <w:t>РЕМОНТ КОМПЬЮТЕРОВ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Диагностика компьютера;</w:t>
            </w:r>
          </w:p>
        </w:tc>
        <w:tc>
          <w:tcPr>
            <w:tcW w:w="2212" w:type="dxa"/>
            <w:vAlign w:val="center"/>
          </w:tcPr>
          <w:p w:rsidR="00DB2BD1" w:rsidRPr="00D842A5" w:rsidRDefault="00DB2BD1" w:rsidP="00D842A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842A5">
              <w:rPr>
                <w:rFonts w:asciiTheme="minorHAnsi" w:hAnsiTheme="minorHAnsi"/>
                <w:b/>
                <w:sz w:val="36"/>
                <w:szCs w:val="36"/>
              </w:rPr>
              <w:t>бесплатно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Настройка компьютера;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Чистка компьютера от пыли;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300р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Замена кулеров (системы охлаждения);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Замена CD, DVD привода на компьютере;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Замена жесткого диска;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Замена/ремонт видеокарты;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453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Увеличение объема оперативной памяти;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200р</w:t>
            </w:r>
          </w:p>
        </w:tc>
      </w:tr>
      <w:tr w:rsidR="00DB2BD1" w:rsidTr="00D842A5">
        <w:trPr>
          <w:trHeight w:val="216"/>
        </w:trPr>
        <w:tc>
          <w:tcPr>
            <w:tcW w:w="7269" w:type="dxa"/>
          </w:tcPr>
          <w:p w:rsidR="00DB2BD1" w:rsidRPr="00DB2BD1" w:rsidRDefault="00DB2BD1" w:rsidP="00DB2BD1">
            <w:pPr>
              <w:spacing w:before="100" w:beforeAutospacing="1" w:after="100" w:afterAutospacing="1"/>
              <w:ind w:left="360"/>
              <w:rPr>
                <w:sz w:val="36"/>
                <w:szCs w:val="36"/>
              </w:rPr>
            </w:pPr>
            <w:r w:rsidRPr="00DB2BD1">
              <w:rPr>
                <w:bCs/>
                <w:sz w:val="36"/>
                <w:szCs w:val="36"/>
              </w:rPr>
              <w:t>Замена</w:t>
            </w:r>
            <w:bookmarkStart w:id="0" w:name="_GoBack"/>
            <w:bookmarkEnd w:id="0"/>
            <w:r w:rsidRPr="00DB2BD1">
              <w:rPr>
                <w:bCs/>
                <w:sz w:val="36"/>
                <w:szCs w:val="36"/>
              </w:rPr>
              <w:t>/ремонт блока питания;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  <w:r w:rsidRPr="00DB2BD1">
              <w:rPr>
                <w:sz w:val="36"/>
                <w:szCs w:val="36"/>
              </w:rPr>
              <w:t>т 500р</w:t>
            </w:r>
          </w:p>
        </w:tc>
      </w:tr>
      <w:tr w:rsidR="00DB2BD1" w:rsidTr="00DB2BD1">
        <w:trPr>
          <w:trHeight w:val="186"/>
        </w:trPr>
        <w:tc>
          <w:tcPr>
            <w:tcW w:w="9481" w:type="dxa"/>
            <w:gridSpan w:val="2"/>
          </w:tcPr>
          <w:p w:rsidR="00DB2BD1" w:rsidRPr="00DB2BD1" w:rsidRDefault="00DB2BD1" w:rsidP="00DB2BD1">
            <w:pPr>
              <w:jc w:val="center"/>
              <w:rPr>
                <w:b/>
                <w:sz w:val="40"/>
                <w:szCs w:val="40"/>
              </w:rPr>
            </w:pPr>
            <w:r w:rsidRPr="00DB2BD1">
              <w:rPr>
                <w:b/>
                <w:sz w:val="40"/>
                <w:szCs w:val="40"/>
                <w:highlight w:val="darkGreen"/>
              </w:rPr>
              <w:t>АНТИВИРУСНАЯ ЗАЩИТА</w:t>
            </w:r>
          </w:p>
        </w:tc>
      </w:tr>
      <w:tr w:rsidR="00DB2BD1" w:rsidTr="00D842A5">
        <w:trPr>
          <w:trHeight w:val="406"/>
        </w:trPr>
        <w:tc>
          <w:tcPr>
            <w:tcW w:w="7269" w:type="dxa"/>
          </w:tcPr>
          <w:p w:rsidR="00DB2BD1" w:rsidRPr="00DB2BD1" w:rsidRDefault="00DB2BD1" w:rsidP="00DB2BD1">
            <w:pPr>
              <w:pStyle w:val="a4"/>
              <w:rPr>
                <w:rFonts w:asciiTheme="minorHAnsi" w:hAnsiTheme="minorHAnsi"/>
                <w:bCs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 xml:space="preserve">Удаление и лечение вирусов 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о</w:t>
            </w:r>
            <w:r w:rsidRPr="00DB2BD1">
              <w:rPr>
                <w:rFonts w:asciiTheme="minorHAnsi" w:hAnsiTheme="minorHAnsi"/>
                <w:sz w:val="36"/>
                <w:szCs w:val="36"/>
              </w:rPr>
              <w:t>т 300</w:t>
            </w:r>
            <w:r>
              <w:rPr>
                <w:rFonts w:asciiTheme="minorHAnsi" w:hAnsiTheme="minorHAnsi"/>
                <w:sz w:val="36"/>
                <w:szCs w:val="36"/>
              </w:rPr>
              <w:t>р</w:t>
            </w:r>
          </w:p>
        </w:tc>
      </w:tr>
      <w:tr w:rsidR="00DB2BD1" w:rsidTr="00D842A5">
        <w:trPr>
          <w:trHeight w:val="412"/>
        </w:trPr>
        <w:tc>
          <w:tcPr>
            <w:tcW w:w="7269" w:type="dxa"/>
          </w:tcPr>
          <w:p w:rsidR="00DB2BD1" w:rsidRPr="00DB2BD1" w:rsidRDefault="00DB2BD1" w:rsidP="00DB2BD1">
            <w:pPr>
              <w:pStyle w:val="a4"/>
              <w:rPr>
                <w:rFonts w:asciiTheme="minorHAnsi" w:hAnsiTheme="minorHAnsi"/>
                <w:bCs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Установка антивируса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200</w:t>
            </w:r>
            <w:r>
              <w:rPr>
                <w:rFonts w:asciiTheme="minorHAnsi" w:hAnsiTheme="minorHAnsi"/>
                <w:sz w:val="36"/>
                <w:szCs w:val="36"/>
              </w:rPr>
              <w:t>р</w:t>
            </w:r>
          </w:p>
        </w:tc>
      </w:tr>
      <w:tr w:rsidR="00DB2BD1" w:rsidTr="00D842A5">
        <w:trPr>
          <w:trHeight w:val="417"/>
        </w:trPr>
        <w:tc>
          <w:tcPr>
            <w:tcW w:w="7269" w:type="dxa"/>
          </w:tcPr>
          <w:p w:rsidR="00DB2BD1" w:rsidRPr="00DB2BD1" w:rsidRDefault="00DB2BD1" w:rsidP="00DB2BD1">
            <w:pPr>
              <w:pStyle w:val="a4"/>
              <w:rPr>
                <w:rFonts w:asciiTheme="minorHAnsi" w:hAnsiTheme="minorHAnsi"/>
                <w:bCs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Удаление  баннеров с рабочего стола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300</w:t>
            </w:r>
            <w:r>
              <w:rPr>
                <w:rFonts w:asciiTheme="minorHAnsi" w:hAnsiTheme="minorHAnsi"/>
                <w:sz w:val="36"/>
                <w:szCs w:val="36"/>
              </w:rPr>
              <w:t>р</w:t>
            </w:r>
          </w:p>
        </w:tc>
      </w:tr>
      <w:tr w:rsidR="00DB2BD1" w:rsidTr="00D842A5">
        <w:trPr>
          <w:trHeight w:val="424"/>
        </w:trPr>
        <w:tc>
          <w:tcPr>
            <w:tcW w:w="7269" w:type="dxa"/>
          </w:tcPr>
          <w:p w:rsidR="00DB2BD1" w:rsidRPr="00DB2BD1" w:rsidRDefault="00DB2BD1" w:rsidP="00DB2BD1">
            <w:pPr>
              <w:pStyle w:val="a4"/>
              <w:rPr>
                <w:rFonts w:asciiTheme="minorHAnsi" w:hAnsiTheme="minorHAnsi"/>
                <w:bCs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Удаление вирусов-вымогателей (СМС-вирусов)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300</w:t>
            </w:r>
            <w:r>
              <w:rPr>
                <w:rFonts w:asciiTheme="minorHAnsi" w:hAnsiTheme="minorHAnsi"/>
                <w:sz w:val="36"/>
                <w:szCs w:val="36"/>
              </w:rPr>
              <w:t>р</w:t>
            </w:r>
          </w:p>
        </w:tc>
      </w:tr>
      <w:tr w:rsidR="00DB2BD1" w:rsidTr="00D842A5">
        <w:trPr>
          <w:trHeight w:val="487"/>
        </w:trPr>
        <w:tc>
          <w:tcPr>
            <w:tcW w:w="7269" w:type="dxa"/>
          </w:tcPr>
          <w:p w:rsidR="00DB2BD1" w:rsidRPr="00DB2BD1" w:rsidRDefault="00DB2BD1" w:rsidP="00DB2BD1">
            <w:pPr>
              <w:pStyle w:val="a4"/>
              <w:rPr>
                <w:rFonts w:asciiTheme="minorHAnsi" w:hAnsiTheme="minorHAnsi"/>
                <w:bCs/>
                <w:sz w:val="36"/>
                <w:szCs w:val="36"/>
              </w:rPr>
            </w:pP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 xml:space="preserve">Разблокировка </w:t>
            </w:r>
            <w:r>
              <w:rPr>
                <w:rFonts w:asciiTheme="minorHAnsi" w:hAnsiTheme="minorHAnsi"/>
                <w:bCs/>
                <w:sz w:val="36"/>
                <w:szCs w:val="36"/>
              </w:rPr>
              <w:t xml:space="preserve">компьютера </w:t>
            </w:r>
            <w:r w:rsidRPr="00DB2BD1">
              <w:rPr>
                <w:rFonts w:asciiTheme="minorHAnsi" w:hAnsiTheme="minorHAnsi"/>
                <w:bCs/>
                <w:sz w:val="36"/>
                <w:szCs w:val="36"/>
              </w:rPr>
              <w:t>ПОСЛЕ ВИРУСНОЙ АТАКИ</w:t>
            </w:r>
          </w:p>
        </w:tc>
        <w:tc>
          <w:tcPr>
            <w:tcW w:w="2212" w:type="dxa"/>
            <w:vAlign w:val="center"/>
          </w:tcPr>
          <w:p w:rsidR="00DB2BD1" w:rsidRPr="00DB2BD1" w:rsidRDefault="00DB2BD1" w:rsidP="00D842A5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B2BD1">
              <w:rPr>
                <w:rFonts w:asciiTheme="minorHAnsi" w:hAnsiTheme="minorHAnsi"/>
                <w:sz w:val="36"/>
                <w:szCs w:val="36"/>
              </w:rPr>
              <w:t>300</w:t>
            </w:r>
            <w:r>
              <w:rPr>
                <w:rFonts w:asciiTheme="minorHAnsi" w:hAnsiTheme="minorHAnsi"/>
                <w:sz w:val="36"/>
                <w:szCs w:val="36"/>
              </w:rPr>
              <w:t>р</w:t>
            </w:r>
          </w:p>
        </w:tc>
      </w:tr>
    </w:tbl>
    <w:p w:rsidR="00F10E89" w:rsidRPr="00DB2BD1" w:rsidRDefault="00F10E89" w:rsidP="00DB2BD1">
      <w:pPr>
        <w:tabs>
          <w:tab w:val="left" w:pos="1937"/>
        </w:tabs>
      </w:pPr>
    </w:p>
    <w:sectPr w:rsidR="00F10E89" w:rsidRPr="00DB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CF4"/>
    <w:multiLevelType w:val="multilevel"/>
    <w:tmpl w:val="10B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B1B89"/>
    <w:multiLevelType w:val="multilevel"/>
    <w:tmpl w:val="FE9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D1"/>
    <w:rsid w:val="00D842A5"/>
    <w:rsid w:val="00DB2BD1"/>
    <w:rsid w:val="00F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2B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2B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2013-09-07T10:46:00Z</dcterms:created>
  <dcterms:modified xsi:type="dcterms:W3CDTF">2013-09-07T11:01:00Z</dcterms:modified>
</cp:coreProperties>
</file>